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Индивидуальные планы работы по биологии 2014-2015 учебный год</w:t>
      </w:r>
      <w:r>
        <w:rPr>
          <w:rFonts w:ascii="Times New Roman" w:hAnsi="Times New Roman" w:cs="Times New Roman"/>
          <w:b/>
          <w:sz w:val="28"/>
        </w:rPr>
        <w:br/>
      </w:r>
    </w:p>
    <w:p w:rsidR="003E6A03" w:rsidRDefault="003E6A03" w:rsidP="003E6A03">
      <w:pPr>
        <w:pStyle w:val="a3"/>
        <w:rPr>
          <w:sz w:val="28"/>
          <w:szCs w:val="28"/>
        </w:rPr>
      </w:pPr>
      <w:r w:rsidRPr="00A0442F">
        <w:rPr>
          <w:sz w:val="28"/>
          <w:szCs w:val="28"/>
        </w:rPr>
        <w:t xml:space="preserve">Актуальность проблемы обучения одаренных детей для современной системы образования отражает осознание государством особой ценности творческого потенциала его граждан. В ситуации снижения образовательного уровня населения страны, утечки интеллектуальных ресурсов, снижения заинтересованности и реальных возможностей родителей и педагогов в выявлении и развитии одаренных детей приоритетной задачей государства и общества в целом становится выявление, поддержка, развитие и социализация одарённых детей. </w:t>
      </w:r>
    </w:p>
    <w:p w:rsidR="003E6A03" w:rsidRDefault="003E6A03" w:rsidP="003E6A03">
      <w:pPr>
        <w:pStyle w:val="a3"/>
        <w:rPr>
          <w:sz w:val="28"/>
          <w:szCs w:val="28"/>
        </w:rPr>
      </w:pPr>
      <w:r w:rsidRPr="00A0442F">
        <w:rPr>
          <w:sz w:val="28"/>
          <w:szCs w:val="28"/>
        </w:rPr>
        <w:t xml:space="preserve">Задача учителя – сформировать и углубить способности ученика. Опираясь на идею всеобщей генетической одаренности детей, педагог должен обеспечить поле деятельности для самопроявления и самовыражения. Для этого надо научиться работать нестандартно, заниматься разработкой авторских программ, уроков, находить индивидуальный подход к способностям каждого ученика.     </w:t>
      </w:r>
    </w:p>
    <w:p w:rsidR="003E6A03" w:rsidRDefault="003E6A03" w:rsidP="003E6A03">
      <w:pPr>
        <w:pStyle w:val="a3"/>
        <w:rPr>
          <w:sz w:val="28"/>
          <w:szCs w:val="28"/>
        </w:rPr>
      </w:pPr>
      <w:r w:rsidRPr="00A0442F">
        <w:rPr>
          <w:sz w:val="28"/>
          <w:szCs w:val="28"/>
        </w:rPr>
        <w:t xml:space="preserve">Для подросткового и старшего школьного возраста ведущими типами деятельности являются социально-коммуникативная и проектно-исследовательская деятельность как необходимое условие и средство для профессионального самоопределения. При этом «объектом проектирования» для школьника выступает он сам, т.е. он сам должен выбрать в окружающем мире и спроектировать «сформировать» у себя такие способности, которые необходимы для овладения выбранной им профессии. Предметом особого внимания педагога биолога является использование в работе таких методов, средств и форм обучения, которые направлены на развитие критичности и самостоятельности мышления, любознательности, изобретательности, самостоятельности и т.д. Главное – научить ребенка учиться и убедить его в том, что он сам определяет свою судьбу. </w:t>
      </w:r>
    </w:p>
    <w:p w:rsidR="003E6A03" w:rsidRP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с </w:t>
      </w:r>
      <w:r>
        <w:rPr>
          <w:rFonts w:ascii="Times New Roman" w:hAnsi="Times New Roman" w:cs="Times New Roman"/>
          <w:b/>
          <w:sz w:val="28"/>
        </w:rPr>
        <w:br/>
        <w:t>Бояренко Эльвирой и</w:t>
      </w:r>
      <w:r w:rsidRPr="003E6A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Копыловой Полиной, учащимися 11А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Положением о проведении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демонстрационными версиями ЕГЭ по биологии прошлых лет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Прогнозирующее тестирование в форме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  <w:bookmarkStart w:id="0" w:name="_GoBack"/>
            <w:bookmarkEnd w:id="0"/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заданиями повышенного уровня сложности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городских олимпиадах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олимпиадах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</w:tbl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с </w:t>
      </w:r>
      <w:r>
        <w:rPr>
          <w:rFonts w:ascii="Times New Roman" w:hAnsi="Times New Roman" w:cs="Times New Roman"/>
          <w:b/>
          <w:sz w:val="28"/>
        </w:rPr>
        <w:br/>
        <w:t>Грабчак Надеждой и Соловьевой Светланой, учащимися 11А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Положением о проведении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демонстрационными версиями ЕГЭ по биологии прошлых лет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Прогнозирующее тестирование в форме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заданиями повышенного уровня сложности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с </w:t>
      </w:r>
      <w:r>
        <w:rPr>
          <w:rFonts w:ascii="Times New Roman" w:hAnsi="Times New Roman" w:cs="Times New Roman"/>
          <w:b/>
          <w:sz w:val="28"/>
        </w:rPr>
        <w:br/>
        <w:t>Коневой Юлией</w:t>
      </w:r>
      <w:r w:rsidR="00A603E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Мамонтовой Анной</w:t>
      </w:r>
      <w:r w:rsidR="00A603E7">
        <w:rPr>
          <w:rFonts w:ascii="Times New Roman" w:hAnsi="Times New Roman" w:cs="Times New Roman"/>
          <w:b/>
          <w:sz w:val="28"/>
        </w:rPr>
        <w:t xml:space="preserve"> и Шевченко Алевтиной, </w:t>
      </w:r>
      <w:r>
        <w:rPr>
          <w:rFonts w:ascii="Times New Roman" w:hAnsi="Times New Roman" w:cs="Times New Roman"/>
          <w:b/>
          <w:sz w:val="28"/>
        </w:rPr>
        <w:t xml:space="preserve"> учащимися 11Б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Положением о проведении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демонстрационными версиями ЕГЭ по биологии прошлых лет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Прогнозирующее тестирование в форме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заданиями повышенного уровня сложности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городских олимпиадах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олимпиадах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</w:tbl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с </w:t>
      </w:r>
      <w:r>
        <w:rPr>
          <w:rFonts w:ascii="Times New Roman" w:hAnsi="Times New Roman" w:cs="Times New Roman"/>
          <w:b/>
          <w:sz w:val="28"/>
        </w:rPr>
        <w:br/>
        <w:t>Прилепской Викторией</w:t>
      </w:r>
      <w:r w:rsidR="00A603E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Поповым Никитой</w:t>
      </w:r>
      <w:r w:rsidR="00A603E7">
        <w:rPr>
          <w:rFonts w:ascii="Times New Roman" w:hAnsi="Times New Roman" w:cs="Times New Roman"/>
          <w:b/>
          <w:sz w:val="28"/>
        </w:rPr>
        <w:t xml:space="preserve"> и Такленок Наталией,</w:t>
      </w:r>
      <w:r>
        <w:rPr>
          <w:rFonts w:ascii="Times New Roman" w:hAnsi="Times New Roman" w:cs="Times New Roman"/>
          <w:b/>
          <w:sz w:val="28"/>
        </w:rPr>
        <w:t xml:space="preserve"> учащимися 11Б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Положением о проведении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демонстрационными версиями ЕГЭ по биологии прошлых лет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 и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Прогнозирующее тестирование в форме ЕГЭ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заданиями повышенного уровня сложности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E6A03" w:rsidRDefault="003E6A03" w:rsidP="00A603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по биологии с</w:t>
      </w:r>
      <w:r>
        <w:rPr>
          <w:rFonts w:ascii="Times New Roman" w:hAnsi="Times New Roman" w:cs="Times New Roman"/>
          <w:b/>
          <w:sz w:val="28"/>
        </w:rPr>
        <w:br/>
        <w:t>Едленко Екатериной, учащейся 8</w:t>
      </w:r>
      <w:r w:rsidR="00A603E7">
        <w:rPr>
          <w:rFonts w:ascii="Times New Roman" w:hAnsi="Times New Roman" w:cs="Times New Roman"/>
          <w:b/>
          <w:sz w:val="28"/>
        </w:rPr>
        <w:t xml:space="preserve"> «Б» класса и Чикваной Ульяной, учащейся 8 «А»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опытно-экспериментальной экскурсии с целью подготовки экологического проекта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сентябрь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научно-исследовательской работы для участия в экологической конференции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экологической конференции «Экология Дона»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экспериментальных работ по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P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с </w:t>
      </w:r>
      <w:r>
        <w:rPr>
          <w:rFonts w:ascii="Times New Roman" w:hAnsi="Times New Roman" w:cs="Times New Roman"/>
          <w:b/>
          <w:sz w:val="28"/>
        </w:rPr>
        <w:br/>
        <w:t>Ефремовой Алиной, учащейся 8 «А»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экологических мероприятиях на городском уровне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«Занимательная экология»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экспериментальных работ по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Default="003E6A03" w:rsidP="003E6A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br/>
        <w:t>Стадничук Валерией, учащейся 7 «А»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3E6A03" w:rsidRPr="009D02F6" w:rsidRDefault="003E6A03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экологических мероприятиях на городском уровне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«Занимательная экология»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6A03" w:rsidTr="00E67BA4">
        <w:tc>
          <w:tcPr>
            <w:tcW w:w="959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экспериментальных работ по экологии</w:t>
            </w:r>
          </w:p>
        </w:tc>
        <w:tc>
          <w:tcPr>
            <w:tcW w:w="3374" w:type="dxa"/>
          </w:tcPr>
          <w:p w:rsidR="003E6A03" w:rsidRDefault="003E6A03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</w:p>
    <w:p w:rsidR="003E6A03" w:rsidRPr="00A603E7" w:rsidRDefault="00A603E7" w:rsidP="00A603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план работы по биологии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Чумаковой Анастасией, учащейся 8 «А» класса.</w:t>
      </w:r>
    </w:p>
    <w:tbl>
      <w:tblPr>
        <w:tblStyle w:val="a4"/>
        <w:tblW w:w="0" w:type="auto"/>
        <w:tblLook w:val="04A0"/>
      </w:tblPr>
      <w:tblGrid>
        <w:gridCol w:w="959"/>
        <w:gridCol w:w="5238"/>
        <w:gridCol w:w="3374"/>
      </w:tblGrid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A603E7" w:rsidRPr="009D02F6" w:rsidRDefault="00A603E7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374" w:type="dxa"/>
          </w:tcPr>
          <w:p w:rsidR="00A603E7" w:rsidRPr="009D02F6" w:rsidRDefault="00A603E7" w:rsidP="00E67B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по биологии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опытно-экспериментальной экскурсии с целью подготовки экологического проекта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сентябрь 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научно-исследовательской работы для участия в экологической конференции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экологической конференции «Экология Дона»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«Отечество»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«Отечество»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биологии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различных Всероссийских олимпиадах по биологии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603E7" w:rsidTr="00E67BA4">
        <w:tc>
          <w:tcPr>
            <w:tcW w:w="959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38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экспериментальных работ по экологии</w:t>
            </w:r>
          </w:p>
        </w:tc>
        <w:tc>
          <w:tcPr>
            <w:tcW w:w="3374" w:type="dxa"/>
          </w:tcPr>
          <w:p w:rsidR="00A603E7" w:rsidRDefault="00A603E7" w:rsidP="00E67B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A603E7" w:rsidRPr="00A0442F" w:rsidRDefault="00A603E7" w:rsidP="00A603E7">
      <w:pPr>
        <w:pStyle w:val="a3"/>
        <w:rPr>
          <w:sz w:val="28"/>
          <w:szCs w:val="28"/>
        </w:rPr>
      </w:pPr>
    </w:p>
    <w:p w:rsidR="00C0180D" w:rsidRDefault="00C0180D"/>
    <w:sectPr w:rsidR="00C0180D" w:rsidSect="00C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E6A03"/>
    <w:rsid w:val="00294B3E"/>
    <w:rsid w:val="0033115A"/>
    <w:rsid w:val="003E6A03"/>
    <w:rsid w:val="004E2324"/>
    <w:rsid w:val="005675E1"/>
    <w:rsid w:val="009C3EFE"/>
    <w:rsid w:val="00A23CF7"/>
    <w:rsid w:val="00A603E7"/>
    <w:rsid w:val="00C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2015-07-07T06:21:00Z</dcterms:created>
  <dcterms:modified xsi:type="dcterms:W3CDTF">2015-07-07T06:36:00Z</dcterms:modified>
</cp:coreProperties>
</file>